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7FF36ADA" w14:textId="77777777" w:rsidR="001613B2" w:rsidRPr="001613B2" w:rsidRDefault="001613B2" w:rsidP="001613B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3B2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4 do 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447627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64FDA5" w14:textId="4246C2D2" w:rsidR="00447627" w:rsidRPr="00FB1C19" w:rsidRDefault="00447627" w:rsidP="00447627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bookmarkStart w:id="0" w:name="_Hlk66094650"/>
      <w:r w:rsidRPr="00FB1C19">
        <w:rPr>
          <w:rFonts w:ascii="Times New Roman" w:hAnsi="Times New Roman"/>
          <w:sz w:val="24"/>
          <w:szCs w:val="24"/>
        </w:rPr>
        <w:t>Powiat Włocławski</w:t>
      </w:r>
    </w:p>
    <w:bookmarkEnd w:id="0"/>
    <w:p w14:paraId="02D915A5" w14:textId="2E03A458" w:rsidR="005641F0" w:rsidRPr="00447627" w:rsidRDefault="00447627" w:rsidP="0044762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FB1C19">
        <w:rPr>
          <w:rFonts w:ascii="Times New Roman" w:hAnsi="Times New Roman"/>
          <w:sz w:val="24"/>
          <w:szCs w:val="24"/>
        </w:rPr>
        <w:t>ul. Cyganka 28,</w:t>
      </w:r>
      <w:r>
        <w:rPr>
          <w:rFonts w:ascii="Times New Roman" w:hAnsi="Times New Roman"/>
          <w:sz w:val="24"/>
          <w:szCs w:val="24"/>
        </w:rPr>
        <w:br/>
      </w:r>
      <w:r w:rsidRPr="00FB1C19">
        <w:rPr>
          <w:rFonts w:ascii="Times New Roman" w:hAnsi="Times New Roman"/>
          <w:sz w:val="24"/>
          <w:szCs w:val="24"/>
        </w:rPr>
        <w:t>87-800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1C19">
        <w:rPr>
          <w:rFonts w:ascii="Times New Roman" w:hAnsi="Times New Roman"/>
          <w:sz w:val="24"/>
          <w:szCs w:val="24"/>
        </w:rPr>
        <w:t>Włocławek</w:t>
      </w:r>
    </w:p>
    <w:p w14:paraId="5D1FFFA8" w14:textId="77777777" w:rsidR="00C4103F" w:rsidRPr="00A22DCF" w:rsidRDefault="00C4103F" w:rsidP="00447627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31083FEC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potrzeby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>powania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o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udzielenie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zamówienia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publicznego</w:t>
      </w:r>
      <w:r w:rsidR="0086386A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BC50DD">
        <w:rPr>
          <w:rFonts w:ascii="Arial" w:hAnsi="Arial" w:cs="Arial"/>
          <w:sz w:val="21"/>
          <w:szCs w:val="21"/>
        </w:rPr>
        <w:t xml:space="preserve"> </w:t>
      </w:r>
      <w:r w:rsidR="001613B2" w:rsidRPr="001613B2">
        <w:rPr>
          <w:rFonts w:ascii="Arial" w:hAnsi="Arial" w:cs="Arial"/>
          <w:b/>
          <w:sz w:val="21"/>
          <w:szCs w:val="21"/>
        </w:rPr>
        <w:t xml:space="preserve">Analiza stanu atrybutów punktów granicznych w bazie </w:t>
      </w:r>
      <w:proofErr w:type="spellStart"/>
      <w:r w:rsidR="001613B2" w:rsidRPr="001613B2">
        <w:rPr>
          <w:rFonts w:ascii="Arial" w:hAnsi="Arial" w:cs="Arial"/>
          <w:b/>
          <w:sz w:val="21"/>
          <w:szCs w:val="21"/>
        </w:rPr>
        <w:t>EGiB</w:t>
      </w:r>
      <w:proofErr w:type="spellEnd"/>
      <w:r w:rsidR="001613B2" w:rsidRPr="001613B2">
        <w:rPr>
          <w:rFonts w:ascii="Arial" w:hAnsi="Arial" w:cs="Arial"/>
          <w:b/>
          <w:sz w:val="21"/>
          <w:szCs w:val="21"/>
        </w:rPr>
        <w:t xml:space="preserve">, uzupełnienie wartości atrybutów punktów granicznych w przypadku ich braku zgodnie z rozporządzeniem </w:t>
      </w:r>
      <w:proofErr w:type="spellStart"/>
      <w:r w:rsidR="001613B2" w:rsidRPr="001613B2">
        <w:rPr>
          <w:rFonts w:ascii="Arial" w:hAnsi="Arial" w:cs="Arial"/>
          <w:b/>
          <w:sz w:val="21"/>
          <w:szCs w:val="21"/>
        </w:rPr>
        <w:t>EGiB</w:t>
      </w:r>
      <w:proofErr w:type="spellEnd"/>
      <w:r w:rsidR="001613B2" w:rsidRPr="001613B2">
        <w:rPr>
          <w:rFonts w:ascii="Arial" w:hAnsi="Arial" w:cs="Arial"/>
          <w:b/>
          <w:sz w:val="21"/>
          <w:szCs w:val="21"/>
        </w:rPr>
        <w:t xml:space="preserve"> załącznik 4, na terenie gminy Fabianki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447627" w:rsidRPr="00447627">
        <w:rPr>
          <w:rFonts w:ascii="Arial" w:hAnsi="Arial" w:cs="Arial"/>
          <w:b/>
          <w:bCs/>
          <w:sz w:val="21"/>
          <w:szCs w:val="21"/>
        </w:rPr>
        <w:t>Powiat Włocławski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0350A197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z 2024 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7D0E197" w:rsidR="00C014B5" w:rsidRPr="0086386A" w:rsidRDefault="00B5040B" w:rsidP="008638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1348DC91" w:rsidR="007961C8" w:rsidRPr="0086386A" w:rsidRDefault="00904554" w:rsidP="008638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6D42695C" w:rsidR="00A276E4" w:rsidRPr="0086386A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136B186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85929" w14:textId="77777777" w:rsidR="009E73AF" w:rsidRDefault="009E73AF" w:rsidP="0038231F">
      <w:pPr>
        <w:spacing w:after="0" w:line="240" w:lineRule="auto"/>
      </w:pPr>
      <w:r>
        <w:separator/>
      </w:r>
    </w:p>
  </w:endnote>
  <w:endnote w:type="continuationSeparator" w:id="0">
    <w:p w14:paraId="3B1EDF8A" w14:textId="77777777" w:rsidR="009E73AF" w:rsidRDefault="009E73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33428" w14:textId="77777777" w:rsidR="009E73AF" w:rsidRDefault="009E73AF" w:rsidP="0038231F">
      <w:pPr>
        <w:spacing w:after="0" w:line="240" w:lineRule="auto"/>
      </w:pPr>
      <w:r>
        <w:separator/>
      </w:r>
    </w:p>
  </w:footnote>
  <w:footnote w:type="continuationSeparator" w:id="0">
    <w:p w14:paraId="1474B67E" w14:textId="77777777" w:rsidR="009E73AF" w:rsidRDefault="009E73A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1595E8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7EF34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276F"/>
    <w:rsid w:val="001067FC"/>
    <w:rsid w:val="0011408C"/>
    <w:rsid w:val="001275E7"/>
    <w:rsid w:val="00144351"/>
    <w:rsid w:val="001542CB"/>
    <w:rsid w:val="001613B2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E87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5A22"/>
    <w:rsid w:val="003F6C17"/>
    <w:rsid w:val="003F74DA"/>
    <w:rsid w:val="00413F83"/>
    <w:rsid w:val="00414981"/>
    <w:rsid w:val="00414AFC"/>
    <w:rsid w:val="004239A5"/>
    <w:rsid w:val="0042777E"/>
    <w:rsid w:val="00431182"/>
    <w:rsid w:val="00434CC2"/>
    <w:rsid w:val="00443D16"/>
    <w:rsid w:val="00443F07"/>
    <w:rsid w:val="00446452"/>
    <w:rsid w:val="00446C36"/>
    <w:rsid w:val="00447627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06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1144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13B8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428E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386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B86"/>
    <w:rsid w:val="009B2846"/>
    <w:rsid w:val="009C72ED"/>
    <w:rsid w:val="009C7756"/>
    <w:rsid w:val="009E0133"/>
    <w:rsid w:val="009E1710"/>
    <w:rsid w:val="009E73A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7C1A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50DD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2C63"/>
    <w:rsid w:val="00CE37B9"/>
    <w:rsid w:val="00CE4CAD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06E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1F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2025-05-29T06:47:00Z</dcterms:created>
  <dcterms:modified xsi:type="dcterms:W3CDTF">2025-05-29T06:47:00Z</dcterms:modified>
</cp:coreProperties>
</file>